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98D42" w14:textId="3FA95F9A" w:rsidR="009F1B79" w:rsidRDefault="007B093D" w:rsidP="00290779">
      <w:pPr>
        <w:jc w:val="both"/>
      </w:pPr>
      <w:r>
        <w:t xml:space="preserve">Wyobraź sobie, że uczestniczysz w dwóch wykładach popularnonaukowych lub czytasz dwa teksty popularnonaukowe (materiał 1 i materiał 2). Poniżej schematycznie zilustrowano, w jaki sposób zaprezentowano w nich poszczególne treści, a konkretnie – jak poszczególne treści były zorganizowane wobec siebie. Wielkość komórek schematu odpowiada ilości treści. Oceń skuteczność organizacji struktury treści w materiale 1 oraz w materiale 2.  </w:t>
      </w:r>
      <w:bookmarkStart w:id="0" w:name="_GoBack"/>
      <w:bookmarkEnd w:id="0"/>
    </w:p>
    <w:p w14:paraId="5FC579A0" w14:textId="77777777" w:rsidR="006F0403" w:rsidRDefault="006F0403"/>
    <w:p w14:paraId="4AA3AC4D" w14:textId="50875EAD" w:rsidR="006F0B6B" w:rsidRDefault="007B093D">
      <w:r>
        <w:t>Materiał 1</w:t>
      </w:r>
      <w:r w:rsidR="006F0403">
        <w:tab/>
      </w:r>
      <w:r w:rsidR="006F0403">
        <w:tab/>
      </w:r>
      <w:r w:rsidR="006F0403">
        <w:tab/>
      </w:r>
      <w:r w:rsidR="006F0403">
        <w:tab/>
      </w:r>
      <w:r w:rsidR="006F0B6B">
        <w:t xml:space="preserve">        </w:t>
      </w:r>
      <w:r w:rsidR="006F0B6B">
        <w:t xml:space="preserve">Materiał </w:t>
      </w:r>
      <w:r w:rsidR="006F0B6B"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B093D" w14:paraId="09E2F089" w14:textId="77777777" w:rsidTr="006F0B6B">
        <w:tc>
          <w:tcPr>
            <w:tcW w:w="2972" w:type="dxa"/>
          </w:tcPr>
          <w:p w14:paraId="2DA76538" w14:textId="41F42E24" w:rsidR="007B093D" w:rsidRDefault="007B093D" w:rsidP="007B093D">
            <w:pPr>
              <w:jc w:val="center"/>
            </w:pPr>
            <w:r>
              <w:t>Treść A</w:t>
            </w:r>
          </w:p>
        </w:tc>
      </w:tr>
      <w:tr w:rsidR="007B093D" w14:paraId="439C7DCF" w14:textId="77777777" w:rsidTr="006F0B6B">
        <w:tc>
          <w:tcPr>
            <w:tcW w:w="2972" w:type="dxa"/>
          </w:tcPr>
          <w:p w14:paraId="4DBAABF2" w14:textId="77777777" w:rsidR="007B093D" w:rsidRDefault="007B093D" w:rsidP="007B093D">
            <w:pPr>
              <w:jc w:val="center"/>
            </w:pPr>
            <w:r>
              <w:t>Treść B</w:t>
            </w:r>
          </w:p>
          <w:p w14:paraId="259A948A" w14:textId="77777777" w:rsidR="007B093D" w:rsidRDefault="007B093D" w:rsidP="007B093D">
            <w:pPr>
              <w:jc w:val="center"/>
            </w:pPr>
          </w:p>
          <w:p w14:paraId="62326D6B" w14:textId="649790CA" w:rsidR="006F0B6B" w:rsidRDefault="006F0B6B" w:rsidP="007B093D">
            <w:pPr>
              <w:jc w:val="center"/>
            </w:pPr>
          </w:p>
        </w:tc>
      </w:tr>
      <w:tr w:rsidR="007B093D" w14:paraId="5D84A1B6" w14:textId="77777777" w:rsidTr="006F0B6B">
        <w:tc>
          <w:tcPr>
            <w:tcW w:w="2972" w:type="dxa"/>
          </w:tcPr>
          <w:p w14:paraId="6593432A" w14:textId="5790F0B7" w:rsidR="007B093D" w:rsidRDefault="006F0B6B" w:rsidP="007B093D">
            <w:pPr>
              <w:jc w:val="center"/>
            </w:pPr>
            <w:r>
              <w:t xml:space="preserve"> </w:t>
            </w:r>
            <w:r w:rsidR="007B093D">
              <w:t>Dygresja do treści B</w:t>
            </w:r>
          </w:p>
        </w:tc>
      </w:tr>
      <w:tr w:rsidR="007B093D" w14:paraId="6433169D" w14:textId="77777777" w:rsidTr="006F0B6B">
        <w:tc>
          <w:tcPr>
            <w:tcW w:w="2972" w:type="dxa"/>
          </w:tcPr>
          <w:p w14:paraId="443C9BD5" w14:textId="2C277C66" w:rsidR="007B093D" w:rsidRDefault="007B093D" w:rsidP="007B093D">
            <w:pPr>
              <w:jc w:val="center"/>
            </w:pPr>
            <w:r>
              <w:t>Ilustracja do treści C</w:t>
            </w:r>
          </w:p>
        </w:tc>
      </w:tr>
      <w:tr w:rsidR="007B093D" w:rsidRPr="006F0403" w14:paraId="2E720158" w14:textId="77777777" w:rsidTr="006F0B6B">
        <w:tc>
          <w:tcPr>
            <w:tcW w:w="2972" w:type="dxa"/>
          </w:tcPr>
          <w:p w14:paraId="31DC9845" w14:textId="77777777" w:rsidR="007B093D" w:rsidRDefault="007B093D" w:rsidP="007B093D">
            <w:pPr>
              <w:jc w:val="center"/>
            </w:pPr>
            <w:r>
              <w:t>Treść C</w:t>
            </w:r>
          </w:p>
          <w:p w14:paraId="16F775E1" w14:textId="0D63345D" w:rsidR="007B093D" w:rsidRDefault="007B093D" w:rsidP="007B093D">
            <w:pPr>
              <w:jc w:val="center"/>
            </w:pPr>
          </w:p>
        </w:tc>
      </w:tr>
      <w:tr w:rsidR="007B093D" w14:paraId="3245443A" w14:textId="77777777" w:rsidTr="006F0B6B">
        <w:tc>
          <w:tcPr>
            <w:tcW w:w="2972" w:type="dxa"/>
          </w:tcPr>
          <w:p w14:paraId="4E441CA9" w14:textId="7875A304" w:rsidR="007B093D" w:rsidRDefault="006F0B6B" w:rsidP="007B093D">
            <w:pPr>
              <w:jc w:val="center"/>
            </w:pPr>
            <w:r>
              <w:t xml:space="preserve"> </w:t>
            </w:r>
            <w:r w:rsidR="007B093D">
              <w:t>Treść D</w:t>
            </w:r>
          </w:p>
          <w:p w14:paraId="66AA672E" w14:textId="76CA69A7" w:rsidR="007B093D" w:rsidRDefault="007B093D" w:rsidP="007B093D">
            <w:pPr>
              <w:jc w:val="center"/>
            </w:pPr>
          </w:p>
        </w:tc>
      </w:tr>
      <w:tr w:rsidR="007B093D" w14:paraId="78ED86A7" w14:textId="77777777" w:rsidTr="006F0B6B">
        <w:tc>
          <w:tcPr>
            <w:tcW w:w="2972" w:type="dxa"/>
          </w:tcPr>
          <w:p w14:paraId="4249AA29" w14:textId="77777777" w:rsidR="007B093D" w:rsidRDefault="007B093D" w:rsidP="007B093D">
            <w:pPr>
              <w:jc w:val="center"/>
            </w:pPr>
            <w:r>
              <w:t>Treść E</w:t>
            </w:r>
          </w:p>
          <w:p w14:paraId="265729DB" w14:textId="260C55F0" w:rsidR="007B093D" w:rsidRDefault="007B093D" w:rsidP="007B093D">
            <w:pPr>
              <w:jc w:val="center"/>
            </w:pPr>
          </w:p>
        </w:tc>
      </w:tr>
      <w:tr w:rsidR="007B093D" w14:paraId="664E752C" w14:textId="77777777" w:rsidTr="006F0B6B">
        <w:tc>
          <w:tcPr>
            <w:tcW w:w="2972" w:type="dxa"/>
          </w:tcPr>
          <w:p w14:paraId="4B53BB8A" w14:textId="15608CC3" w:rsidR="007B093D" w:rsidRDefault="007B093D" w:rsidP="007B093D">
            <w:pPr>
              <w:jc w:val="center"/>
            </w:pPr>
            <w:r>
              <w:t>Przykład pierwszy do treści E</w:t>
            </w:r>
          </w:p>
        </w:tc>
      </w:tr>
      <w:tr w:rsidR="007B093D" w14:paraId="6172DE00" w14:textId="77777777" w:rsidTr="006F0B6B">
        <w:tc>
          <w:tcPr>
            <w:tcW w:w="2972" w:type="dxa"/>
          </w:tcPr>
          <w:p w14:paraId="057810DB" w14:textId="2B18DABC" w:rsidR="007B093D" w:rsidRDefault="007B093D" w:rsidP="007B093D">
            <w:pPr>
              <w:jc w:val="center"/>
            </w:pPr>
            <w:r>
              <w:t>Przykład drugi do treści E</w:t>
            </w:r>
          </w:p>
          <w:p w14:paraId="738C3343" w14:textId="77777777" w:rsidR="006F0B6B" w:rsidRDefault="006F0B6B" w:rsidP="007B093D">
            <w:pPr>
              <w:jc w:val="center"/>
            </w:pPr>
          </w:p>
          <w:p w14:paraId="6AF2033B" w14:textId="1F11B5CC" w:rsidR="007B093D" w:rsidRDefault="007B093D" w:rsidP="007B093D">
            <w:pPr>
              <w:jc w:val="center"/>
            </w:pPr>
          </w:p>
        </w:tc>
      </w:tr>
      <w:tr w:rsidR="007B093D" w14:paraId="4CD04DFF" w14:textId="77777777" w:rsidTr="006F0B6B">
        <w:tc>
          <w:tcPr>
            <w:tcW w:w="2972" w:type="dxa"/>
          </w:tcPr>
          <w:p w14:paraId="0EBB91AD" w14:textId="634C26BC" w:rsidR="007B093D" w:rsidRDefault="007B093D" w:rsidP="007B093D">
            <w:pPr>
              <w:jc w:val="center"/>
            </w:pPr>
            <w:r>
              <w:t>Przykład trzeci do treści E</w:t>
            </w:r>
          </w:p>
        </w:tc>
      </w:tr>
      <w:tr w:rsidR="007B093D" w14:paraId="1EDE430F" w14:textId="77777777" w:rsidTr="006F0B6B">
        <w:trPr>
          <w:trHeight w:val="70"/>
        </w:trPr>
        <w:tc>
          <w:tcPr>
            <w:tcW w:w="2972" w:type="dxa"/>
          </w:tcPr>
          <w:p w14:paraId="6E4D19A8" w14:textId="150837AF" w:rsidR="007B093D" w:rsidRDefault="007B093D" w:rsidP="007B093D">
            <w:pPr>
              <w:jc w:val="center"/>
            </w:pPr>
            <w:r>
              <w:t>Przykład czwarty do treści E</w:t>
            </w:r>
          </w:p>
        </w:tc>
      </w:tr>
    </w:tbl>
    <w:tbl>
      <w:tblPr>
        <w:tblStyle w:val="Tabela-Siatka"/>
        <w:tblpPr w:leftFromText="141" w:rightFromText="141" w:vertAnchor="text" w:horzAnchor="page" w:tblpX="5326" w:tblpY="-3943"/>
        <w:tblW w:w="0" w:type="auto"/>
        <w:tblLook w:val="04A0" w:firstRow="1" w:lastRow="0" w:firstColumn="1" w:lastColumn="0" w:noHBand="0" w:noVBand="1"/>
      </w:tblPr>
      <w:tblGrid>
        <w:gridCol w:w="3419"/>
      </w:tblGrid>
      <w:tr w:rsidR="006F0403" w14:paraId="7DF8DD89" w14:textId="77777777" w:rsidTr="006F0B6B">
        <w:trPr>
          <w:trHeight w:val="160"/>
        </w:trPr>
        <w:tc>
          <w:tcPr>
            <w:tcW w:w="3419" w:type="dxa"/>
          </w:tcPr>
          <w:p w14:paraId="659742D5" w14:textId="77777777" w:rsidR="006F0403" w:rsidRDefault="006F0403" w:rsidP="006F0B6B">
            <w:pPr>
              <w:jc w:val="center"/>
            </w:pPr>
            <w:r>
              <w:t>Treść A</w:t>
            </w:r>
          </w:p>
          <w:p w14:paraId="330911B3" w14:textId="3484CC1D" w:rsidR="006F0B6B" w:rsidRDefault="006F0B6B" w:rsidP="006F0B6B">
            <w:pPr>
              <w:jc w:val="center"/>
            </w:pPr>
          </w:p>
        </w:tc>
      </w:tr>
      <w:tr w:rsidR="006F0403" w14:paraId="0E858DE4" w14:textId="77777777" w:rsidTr="006F0B6B">
        <w:trPr>
          <w:trHeight w:val="1120"/>
        </w:trPr>
        <w:tc>
          <w:tcPr>
            <w:tcW w:w="3419" w:type="dxa"/>
          </w:tcPr>
          <w:p w14:paraId="4F57C4FC" w14:textId="77777777" w:rsidR="006F0403" w:rsidRDefault="006F0403" w:rsidP="006F0B6B">
            <w:pPr>
              <w:pStyle w:val="Akapitzlist"/>
              <w:numPr>
                <w:ilvl w:val="0"/>
                <w:numId w:val="3"/>
              </w:numPr>
            </w:pPr>
            <w:r>
              <w:t>Treść A1 wraz z przykładem</w:t>
            </w:r>
          </w:p>
          <w:p w14:paraId="752CC6E5" w14:textId="77777777" w:rsidR="006F0403" w:rsidRDefault="006F0403" w:rsidP="006F0B6B">
            <w:pPr>
              <w:pStyle w:val="Akapitzlist"/>
              <w:numPr>
                <w:ilvl w:val="0"/>
                <w:numId w:val="3"/>
              </w:numPr>
            </w:pPr>
            <w:r>
              <w:t>Treść A2 wraz z przykładem</w:t>
            </w:r>
          </w:p>
          <w:p w14:paraId="45F62210" w14:textId="7DAF0D97" w:rsidR="006F0403" w:rsidRDefault="006F0403" w:rsidP="006F0B6B">
            <w:pPr>
              <w:pStyle w:val="Akapitzlist"/>
              <w:numPr>
                <w:ilvl w:val="0"/>
                <w:numId w:val="3"/>
              </w:numPr>
            </w:pPr>
            <w:r>
              <w:t>Treść A3 wraz z przykładem</w:t>
            </w:r>
          </w:p>
        </w:tc>
      </w:tr>
      <w:tr w:rsidR="006F0403" w14:paraId="71AB8406" w14:textId="77777777" w:rsidTr="006F0B6B">
        <w:trPr>
          <w:trHeight w:val="313"/>
        </w:trPr>
        <w:tc>
          <w:tcPr>
            <w:tcW w:w="3419" w:type="dxa"/>
          </w:tcPr>
          <w:p w14:paraId="34A121A5" w14:textId="77777777" w:rsidR="006F0403" w:rsidRDefault="006F0403" w:rsidP="006F0B6B">
            <w:pPr>
              <w:jc w:val="center"/>
            </w:pPr>
            <w:r>
              <w:t>Treść B</w:t>
            </w:r>
          </w:p>
          <w:p w14:paraId="24948B2A" w14:textId="77777777" w:rsidR="006F0403" w:rsidRDefault="006F0403" w:rsidP="006F0B6B">
            <w:pPr>
              <w:jc w:val="center"/>
            </w:pPr>
          </w:p>
        </w:tc>
      </w:tr>
      <w:tr w:rsidR="006F0403" w14:paraId="2BC017F6" w14:textId="77777777" w:rsidTr="006F0B6B">
        <w:trPr>
          <w:trHeight w:val="958"/>
        </w:trPr>
        <w:tc>
          <w:tcPr>
            <w:tcW w:w="3419" w:type="dxa"/>
          </w:tcPr>
          <w:p w14:paraId="5BF4DC1B" w14:textId="77777777" w:rsidR="006F0403" w:rsidRDefault="006F0403" w:rsidP="006F0B6B">
            <w:pPr>
              <w:pStyle w:val="Akapitzlist"/>
              <w:numPr>
                <w:ilvl w:val="0"/>
                <w:numId w:val="4"/>
              </w:numPr>
            </w:pPr>
            <w:r>
              <w:t>Treść B1 wraz z przykładem</w:t>
            </w:r>
          </w:p>
          <w:p w14:paraId="5BACD073" w14:textId="77777777" w:rsidR="006F0403" w:rsidRDefault="006F0403" w:rsidP="006F0B6B">
            <w:pPr>
              <w:pStyle w:val="Akapitzlist"/>
              <w:numPr>
                <w:ilvl w:val="0"/>
                <w:numId w:val="4"/>
              </w:numPr>
            </w:pPr>
            <w:r>
              <w:t>Treść B2 wraz z przykładem</w:t>
            </w:r>
          </w:p>
          <w:p w14:paraId="0FC5A10D" w14:textId="77777777" w:rsidR="006F0403" w:rsidRDefault="006F0403" w:rsidP="006F0B6B">
            <w:pPr>
              <w:pStyle w:val="Akapitzlist"/>
              <w:numPr>
                <w:ilvl w:val="0"/>
                <w:numId w:val="4"/>
              </w:numPr>
            </w:pPr>
            <w:r>
              <w:t>Treść B3 wraz z przykładem</w:t>
            </w:r>
          </w:p>
        </w:tc>
      </w:tr>
      <w:tr w:rsidR="006F0403" w14:paraId="44BFC52E" w14:textId="77777777" w:rsidTr="006F0B6B">
        <w:trPr>
          <w:trHeight w:val="322"/>
        </w:trPr>
        <w:tc>
          <w:tcPr>
            <w:tcW w:w="3419" w:type="dxa"/>
          </w:tcPr>
          <w:p w14:paraId="222A128D" w14:textId="77777777" w:rsidR="006F0B6B" w:rsidRDefault="006F0403" w:rsidP="006F0B6B">
            <w:pPr>
              <w:jc w:val="center"/>
            </w:pPr>
            <w:r>
              <w:t>Treść C</w:t>
            </w:r>
          </w:p>
          <w:p w14:paraId="2E77CB52" w14:textId="753C3780" w:rsidR="006F0B6B" w:rsidRDefault="006F0B6B" w:rsidP="006F0B6B">
            <w:pPr>
              <w:jc w:val="center"/>
            </w:pPr>
          </w:p>
        </w:tc>
      </w:tr>
      <w:tr w:rsidR="006F0403" w14:paraId="04E07B34" w14:textId="77777777" w:rsidTr="006F0B6B">
        <w:trPr>
          <w:trHeight w:val="351"/>
        </w:trPr>
        <w:tc>
          <w:tcPr>
            <w:tcW w:w="3419" w:type="dxa"/>
          </w:tcPr>
          <w:p w14:paraId="0BFC5EFD" w14:textId="77777777" w:rsidR="006F0403" w:rsidRDefault="006F0403" w:rsidP="006F0B6B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>Treść C1 wraz z przykładem</w:t>
            </w:r>
          </w:p>
          <w:p w14:paraId="5D86510E" w14:textId="23C1CEAD" w:rsidR="006F0403" w:rsidRDefault="006F0403" w:rsidP="006F0B6B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>Treść C2 wraz z przykładem</w:t>
            </w:r>
          </w:p>
        </w:tc>
      </w:tr>
    </w:tbl>
    <w:p w14:paraId="33C99D3E" w14:textId="77777777" w:rsidR="006F0403" w:rsidRDefault="006F0403"/>
    <w:p w14:paraId="5C8E6A2D" w14:textId="088543E3" w:rsidR="006F0403" w:rsidRDefault="006F0403"/>
    <w:p w14:paraId="198721AC" w14:textId="77777777" w:rsidR="007B093D" w:rsidRDefault="007B093D"/>
    <w:sectPr w:rsidR="007B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4D6B"/>
    <w:multiLevelType w:val="hybridMultilevel"/>
    <w:tmpl w:val="CF44F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613A"/>
    <w:multiLevelType w:val="hybridMultilevel"/>
    <w:tmpl w:val="0AF0F1D0"/>
    <w:lvl w:ilvl="0" w:tplc="5BDE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21DEF"/>
    <w:multiLevelType w:val="hybridMultilevel"/>
    <w:tmpl w:val="15D04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4459D"/>
    <w:multiLevelType w:val="hybridMultilevel"/>
    <w:tmpl w:val="E5D00C8E"/>
    <w:lvl w:ilvl="0" w:tplc="122C9A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58D29CA"/>
    <w:multiLevelType w:val="hybridMultilevel"/>
    <w:tmpl w:val="C106B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3D"/>
    <w:rsid w:val="00290779"/>
    <w:rsid w:val="006F0403"/>
    <w:rsid w:val="006F0B6B"/>
    <w:rsid w:val="007B093D"/>
    <w:rsid w:val="009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9046"/>
  <w15:chartTrackingRefBased/>
  <w15:docId w15:val="{8CD4BAF2-B3B9-4AC0-8AC1-59A2F23B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Kinowska</dc:creator>
  <cp:keywords/>
  <dc:description/>
  <cp:lastModifiedBy>Angelika Kinowska</cp:lastModifiedBy>
  <cp:revision>1</cp:revision>
  <dcterms:created xsi:type="dcterms:W3CDTF">2020-02-19T08:54:00Z</dcterms:created>
  <dcterms:modified xsi:type="dcterms:W3CDTF">2020-02-19T09:33:00Z</dcterms:modified>
</cp:coreProperties>
</file>